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2146" w14:textId="77777777" w:rsidR="00050053" w:rsidRPr="00050053" w:rsidRDefault="000C15A6" w:rsidP="0005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color w:val="000000"/>
          <w:sz w:val="40"/>
          <w:szCs w:val="44"/>
          <w:lang w:eastAsia="zh-TW"/>
        </w:rPr>
        <w:pict w14:anchorId="6B1A503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2.7pt;margin-top:-15.75pt;width:71.45pt;height:65.25pt;z-index:251669504;mso-width-relative:margin;mso-height-relative:margin" filled="f" stroked="f">
            <v:textbox>
              <w:txbxContent>
                <w:p w14:paraId="2DE48AA8" w14:textId="77777777" w:rsidR="00050053" w:rsidRDefault="00050053">
                  <w:r w:rsidRPr="00050053">
                    <w:rPr>
                      <w:noProof/>
                    </w:rPr>
                    <w:drawing>
                      <wp:inline distT="0" distB="0" distL="0" distR="0" wp14:anchorId="2F85C5AF" wp14:editId="39FD8DEF">
                        <wp:extent cx="648098" cy="676276"/>
                        <wp:effectExtent l="19050" t="0" r="0" b="0"/>
                        <wp:docPr id="8" name="Picture 1" descr="E:\DATA-D\TEMP-FILES\IMP_LOGO\dav2(Logo)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ATA-D\TEMP-FILES\IMP_LOGO\dav2(Logo)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17" cy="673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40"/>
          <w:szCs w:val="44"/>
          <w:lang w:bidi="hi-IN"/>
        </w:rPr>
        <w:pict w14:anchorId="6B83CE5A">
          <v:shape id="_x0000_s1035" type="#_x0000_t202" style="position:absolute;left:0;text-align:left;margin-left:455.05pt;margin-top:-21pt;width:84.2pt;height:78pt;z-index:251670528;mso-width-relative:margin;mso-height-relative:margin" filled="f" stroked="f">
            <v:textbox>
              <w:txbxContent>
                <w:p w14:paraId="546E6D9B" w14:textId="77777777" w:rsidR="00050053" w:rsidRDefault="00050053">
                  <w:r w:rsidRPr="00050053">
                    <w:rPr>
                      <w:noProof/>
                    </w:rPr>
                    <w:drawing>
                      <wp:inline distT="0" distB="0" distL="0" distR="0" wp14:anchorId="4F3AEEFA" wp14:editId="22EECEE7">
                        <wp:extent cx="723900" cy="723900"/>
                        <wp:effectExtent l="19050" t="0" r="0" b="0"/>
                        <wp:docPr id="4" name="image1.jpg" descr="C:\Users\win\Desktop\download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C:\Users\win\Desktop\download (1).jp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864" cy="72586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0053" w:rsidRPr="00050053">
        <w:rPr>
          <w:b/>
          <w:color w:val="000000"/>
          <w:sz w:val="40"/>
          <w:szCs w:val="44"/>
        </w:rPr>
        <w:t>D.A.V. (P.G.) COLLEGE, DEHRADUN, UTTARAKHAND</w:t>
      </w:r>
    </w:p>
    <w:p w14:paraId="137C5612" w14:textId="77777777" w:rsidR="00050053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EA9A3" w14:textId="77777777" w:rsidR="004B2805" w:rsidRPr="00D3444E" w:rsidRDefault="00C93CEE" w:rsidP="0005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4E">
        <w:rPr>
          <w:rFonts w:ascii="Times New Roman" w:hAnsi="Times New Roman" w:cs="Times New Roman"/>
          <w:b/>
          <w:sz w:val="28"/>
          <w:szCs w:val="28"/>
        </w:rPr>
        <w:t>SELF-FINANCE PROFESSIONAL COURSES UNDER AFFILIATION WITH SRI DEV SUMAN UTTARAKHAND UNIVERSITY (SDSUV), TEHRI GARHWAL, UTTARAKHAND</w:t>
      </w:r>
    </w:p>
    <w:p w14:paraId="7BBE956C" w14:textId="77777777" w:rsidR="00050053" w:rsidRPr="00050053" w:rsidRDefault="00050053" w:rsidP="0005005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  <w:u w:val="single"/>
        </w:rPr>
      </w:pPr>
    </w:p>
    <w:p w14:paraId="59774DD0" w14:textId="77777777" w:rsidR="00050053" w:rsidRDefault="00050053" w:rsidP="0005005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2"/>
          <w:szCs w:val="32"/>
          <w:u w:val="single"/>
        </w:rPr>
        <w:t>ADMISSIONS OPEN FOR PROFESSIONAL COURSES (SELF FINANCING) 2023-2024</w:t>
      </w:r>
    </w:p>
    <w:p w14:paraId="50F10EE3" w14:textId="77777777" w:rsidR="00050053" w:rsidRPr="00050053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D4EAA3" w14:textId="77777777" w:rsidR="00050053" w:rsidRDefault="00050053" w:rsidP="00050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64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06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064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064A">
        <w:rPr>
          <w:rFonts w:ascii="Times New Roman" w:hAnsi="Times New Roman" w:cs="Times New Roman"/>
          <w:b/>
          <w:sz w:val="24"/>
          <w:szCs w:val="24"/>
        </w:rPr>
        <w:t xml:space="preserve"> (P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064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064A">
        <w:rPr>
          <w:rFonts w:ascii="Times New Roman" w:hAnsi="Times New Roman" w:cs="Times New Roman"/>
          <w:b/>
          <w:sz w:val="24"/>
          <w:szCs w:val="24"/>
        </w:rPr>
        <w:t>) College is offering professional courses in self-finance mode for the Academic Session 2023-24 as detailed below:</w:t>
      </w:r>
    </w:p>
    <w:p w14:paraId="653A56B0" w14:textId="77777777" w:rsidR="00050053" w:rsidRPr="0025064A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304"/>
        <w:gridCol w:w="3498"/>
        <w:gridCol w:w="1706"/>
        <w:gridCol w:w="1536"/>
      </w:tblGrid>
      <w:tr w:rsidR="00050053" w:rsidRPr="00D86CB3" w14:paraId="46686D8F" w14:textId="77777777" w:rsidTr="003D7FA5">
        <w:trPr>
          <w:cantSplit/>
          <w:trHeight w:val="451"/>
          <w:tblHeader/>
        </w:trPr>
        <w:tc>
          <w:tcPr>
            <w:tcW w:w="1720" w:type="dxa"/>
          </w:tcPr>
          <w:p w14:paraId="0A1C9839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                 Course                                             </w:t>
            </w:r>
          </w:p>
        </w:tc>
        <w:tc>
          <w:tcPr>
            <w:tcW w:w="2304" w:type="dxa"/>
          </w:tcPr>
          <w:p w14:paraId="060886F8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                Duration</w:t>
            </w:r>
          </w:p>
        </w:tc>
        <w:tc>
          <w:tcPr>
            <w:tcW w:w="3498" w:type="dxa"/>
          </w:tcPr>
          <w:p w14:paraId="102E9DC8" w14:textId="77777777" w:rsid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Eligibility</w:t>
            </w:r>
          </w:p>
          <w:p w14:paraId="6767B248" w14:textId="77777777" w:rsidR="003D7FA5" w:rsidRPr="00050053" w:rsidRDefault="003D7FA5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(Minimum Percentage: as per University Norms in all Courses</w:t>
            </w:r>
          </w:p>
        </w:tc>
        <w:tc>
          <w:tcPr>
            <w:tcW w:w="1706" w:type="dxa"/>
          </w:tcPr>
          <w:p w14:paraId="102F6FF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Course Co-</w:t>
            </w:r>
            <w:proofErr w:type="spell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ordinator</w:t>
            </w:r>
            <w:proofErr w:type="spellEnd"/>
          </w:p>
        </w:tc>
        <w:tc>
          <w:tcPr>
            <w:tcW w:w="1536" w:type="dxa"/>
          </w:tcPr>
          <w:p w14:paraId="06E626BA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Contact No.</w:t>
            </w:r>
          </w:p>
        </w:tc>
      </w:tr>
      <w:tr w:rsidR="00050053" w:rsidRPr="00D86CB3" w14:paraId="4000F91E" w14:textId="77777777" w:rsidTr="003D7FA5">
        <w:trPr>
          <w:cantSplit/>
          <w:trHeight w:val="930"/>
          <w:tblHeader/>
        </w:trPr>
        <w:tc>
          <w:tcPr>
            <w:tcW w:w="1720" w:type="dxa"/>
            <w:vAlign w:val="center"/>
          </w:tcPr>
          <w:p w14:paraId="2F3FE56F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B.Lib</w:t>
            </w:r>
            <w:proofErr w:type="spellEnd"/>
            <w:r w:rsidRPr="00050053">
              <w:rPr>
                <w:rFonts w:ascii="Times New Roman" w:hAnsi="Times New Roman" w:cs="Times New Roman"/>
                <w:b/>
                <w:color w:val="000000"/>
              </w:rPr>
              <w:t>. (</w:t>
            </w:r>
            <w:proofErr w:type="spellStart"/>
            <w:proofErr w:type="gram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050053">
              <w:rPr>
                <w:rFonts w:ascii="Times New Roman" w:hAnsi="Times New Roman" w:cs="Times New Roman"/>
                <w:b/>
              </w:rPr>
              <w:t>c</w:t>
            </w:r>
            <w:proofErr w:type="spellEnd"/>
            <w:proofErr w:type="gramEnd"/>
            <w:r w:rsidRPr="0005005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14:paraId="4151AF09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Bachelor of Library in Information Science</w:t>
            </w:r>
          </w:p>
        </w:tc>
        <w:tc>
          <w:tcPr>
            <w:tcW w:w="2304" w:type="dxa"/>
            <w:vAlign w:val="center"/>
          </w:tcPr>
          <w:p w14:paraId="75B4D2B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1 Year </w:t>
            </w:r>
          </w:p>
          <w:p w14:paraId="3503DC1E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Degree Course</w:t>
            </w:r>
          </w:p>
          <w:p w14:paraId="702042A3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60 seats</w:t>
            </w:r>
          </w:p>
          <w:p w14:paraId="20A95BF5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Fee: Rs 30,000 per year</w:t>
            </w:r>
          </w:p>
        </w:tc>
        <w:tc>
          <w:tcPr>
            <w:tcW w:w="3498" w:type="dxa"/>
            <w:vAlign w:val="center"/>
          </w:tcPr>
          <w:p w14:paraId="1C39797B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Graduation</w:t>
            </w:r>
          </w:p>
          <w:p w14:paraId="532D78E6" w14:textId="77777777" w:rsidR="00050053" w:rsidRDefault="00050053" w:rsidP="003D7F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in any stream </w:t>
            </w:r>
          </w:p>
          <w:p w14:paraId="6C1BC81D" w14:textId="77777777" w:rsidR="000C15A6" w:rsidRDefault="000C15A6" w:rsidP="003D7F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57A4D7C" w14:textId="7BA01D65" w:rsidR="000C15A6" w:rsidRDefault="000C15A6" w:rsidP="000C1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Admission </w:t>
            </w:r>
            <w:proofErr w:type="gramStart"/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5A6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https://davpgcollege.in/sdsuv/</w:t>
            </w:r>
          </w:p>
          <w:p w14:paraId="63F6355B" w14:textId="4BC6D230" w:rsidR="000C15A6" w:rsidRPr="003D7FA5" w:rsidRDefault="000C15A6" w:rsidP="003D7F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6" w:type="dxa"/>
            <w:vAlign w:val="center"/>
          </w:tcPr>
          <w:p w14:paraId="7769BD72" w14:textId="77777777" w:rsidR="00050053" w:rsidRPr="00050053" w:rsidRDefault="008B0A48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Prof</w:t>
            </w:r>
            <w:r w:rsidR="00050053" w:rsidRPr="00050053">
              <w:rPr>
                <w:rFonts w:ascii="Times New Roman" w:hAnsi="Times New Roman" w:cs="Times New Roman"/>
                <w:b/>
                <w:color w:val="000000"/>
              </w:rPr>
              <w:t>. U. S. Rana</w:t>
            </w:r>
          </w:p>
        </w:tc>
        <w:tc>
          <w:tcPr>
            <w:tcW w:w="1536" w:type="dxa"/>
            <w:vAlign w:val="center"/>
          </w:tcPr>
          <w:p w14:paraId="2E95B30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9412988626</w:t>
            </w:r>
          </w:p>
        </w:tc>
      </w:tr>
      <w:tr w:rsidR="00050053" w:rsidRPr="00D86CB3" w14:paraId="15EF3333" w14:textId="77777777" w:rsidTr="000C15A6">
        <w:trPr>
          <w:cantSplit/>
          <w:trHeight w:val="2490"/>
          <w:tblHeader/>
        </w:trPr>
        <w:tc>
          <w:tcPr>
            <w:tcW w:w="1720" w:type="dxa"/>
            <w:vAlign w:val="center"/>
          </w:tcPr>
          <w:p w14:paraId="0061BFE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M.Sc. (</w:t>
            </w:r>
            <w:proofErr w:type="spell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BioChem</w:t>
            </w:r>
            <w:proofErr w:type="spellEnd"/>
            <w:r w:rsidRPr="0005005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14:paraId="410AD54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Master</w:t>
            </w:r>
            <w:r w:rsidRPr="00050053">
              <w:rPr>
                <w:rFonts w:ascii="Times New Roman" w:hAnsi="Times New Roman" w:cs="Times New Roman"/>
                <w:b/>
              </w:rPr>
              <w:t xml:space="preserve"> 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in Biochemistry</w:t>
            </w:r>
          </w:p>
        </w:tc>
        <w:tc>
          <w:tcPr>
            <w:tcW w:w="2304" w:type="dxa"/>
            <w:vAlign w:val="center"/>
          </w:tcPr>
          <w:p w14:paraId="57A4197F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Pr="00050053">
              <w:rPr>
                <w:rFonts w:ascii="Times New Roman" w:hAnsi="Times New Roman" w:cs="Times New Roman"/>
                <w:b/>
              </w:rPr>
              <w:t>Y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ears (4 Semesters)</w:t>
            </w:r>
          </w:p>
          <w:p w14:paraId="4D73012A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Degree Course</w:t>
            </w:r>
          </w:p>
          <w:p w14:paraId="500094E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25 seats</w:t>
            </w:r>
          </w:p>
          <w:p w14:paraId="415D4A4B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Fee: Rs 40, 000 per year</w:t>
            </w:r>
          </w:p>
        </w:tc>
        <w:tc>
          <w:tcPr>
            <w:tcW w:w="3498" w:type="dxa"/>
            <w:vAlign w:val="center"/>
          </w:tcPr>
          <w:p w14:paraId="32F7FA0F" w14:textId="77777777" w:rsid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B.Sc. with CBZ, PCM or any other equivalent degree like Biotechnology/Microbiology/</w:t>
            </w:r>
          </w:p>
          <w:p w14:paraId="79F3DD76" w14:textId="77777777" w:rsid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Biochemistry/Genetics/Medical Microbiology/Medical Lab Technology/Industrial Microbiology </w:t>
            </w:r>
          </w:p>
          <w:p w14:paraId="1B83FC1E" w14:textId="0C07237B" w:rsidR="000C15A6" w:rsidRDefault="000C15A6" w:rsidP="000C1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Admission </w:t>
            </w:r>
            <w:proofErr w:type="gramStart"/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5A6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https://davpgcollege.in/sdsuv/</w:t>
            </w:r>
          </w:p>
          <w:p w14:paraId="6E40F0FB" w14:textId="348C004A" w:rsidR="000C15A6" w:rsidRPr="00050053" w:rsidRDefault="000C15A6" w:rsidP="000C15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6" w:type="dxa"/>
            <w:vAlign w:val="center"/>
          </w:tcPr>
          <w:p w14:paraId="4C69BDBA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Dr. Vineet </w:t>
            </w:r>
            <w:proofErr w:type="spell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Vishnoi</w:t>
            </w:r>
            <w:proofErr w:type="spellEnd"/>
          </w:p>
        </w:tc>
        <w:tc>
          <w:tcPr>
            <w:tcW w:w="1536" w:type="dxa"/>
            <w:vAlign w:val="center"/>
          </w:tcPr>
          <w:p w14:paraId="0FA05BD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9897404117</w:t>
            </w:r>
          </w:p>
        </w:tc>
      </w:tr>
      <w:tr w:rsidR="00050053" w:rsidRPr="00D86CB3" w14:paraId="29944B9D" w14:textId="77777777" w:rsidTr="003D7FA5">
        <w:trPr>
          <w:cantSplit/>
          <w:trHeight w:val="930"/>
          <w:tblHeader/>
        </w:trPr>
        <w:tc>
          <w:tcPr>
            <w:tcW w:w="1720" w:type="dxa"/>
            <w:vAlign w:val="center"/>
          </w:tcPr>
          <w:p w14:paraId="148BEFF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BJMC</w:t>
            </w:r>
          </w:p>
          <w:p w14:paraId="57809DCE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Bachelor in Journalism &amp; Mass Communication</w:t>
            </w:r>
          </w:p>
        </w:tc>
        <w:tc>
          <w:tcPr>
            <w:tcW w:w="2304" w:type="dxa"/>
            <w:vAlign w:val="center"/>
          </w:tcPr>
          <w:p w14:paraId="7C32DCF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3 Year</w:t>
            </w:r>
            <w:r w:rsidRPr="00050053">
              <w:rPr>
                <w:rFonts w:ascii="Times New Roman" w:hAnsi="Times New Roman" w:cs="Times New Roman"/>
                <w:b/>
              </w:rPr>
              <w:t xml:space="preserve">s 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(6 </w:t>
            </w:r>
            <w:r w:rsidRPr="00050053">
              <w:rPr>
                <w:rFonts w:ascii="Times New Roman" w:hAnsi="Times New Roman" w:cs="Times New Roman"/>
                <w:b/>
              </w:rPr>
              <w:t>S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emesters)</w:t>
            </w:r>
          </w:p>
          <w:p w14:paraId="46532C7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Degree Course</w:t>
            </w:r>
          </w:p>
          <w:p w14:paraId="7FDCE70E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60 seats</w:t>
            </w:r>
          </w:p>
          <w:p w14:paraId="5898F58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Fee: Rs 20,000 per year</w:t>
            </w:r>
          </w:p>
        </w:tc>
        <w:tc>
          <w:tcPr>
            <w:tcW w:w="3498" w:type="dxa"/>
            <w:vAlign w:val="center"/>
          </w:tcPr>
          <w:p w14:paraId="7F10162E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Intermediate</w:t>
            </w:r>
          </w:p>
          <w:p w14:paraId="4A34E7FE" w14:textId="77777777" w:rsid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from any stream </w:t>
            </w:r>
          </w:p>
          <w:p w14:paraId="272FD042" w14:textId="4483B7B9" w:rsidR="000C15A6" w:rsidRPr="00050053" w:rsidRDefault="000C15A6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Admission </w:t>
            </w:r>
            <w:proofErr w:type="gramStart"/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5A6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https://davpgcollege.in/sdsuv/</w:t>
            </w:r>
          </w:p>
        </w:tc>
        <w:tc>
          <w:tcPr>
            <w:tcW w:w="1706" w:type="dxa"/>
            <w:vAlign w:val="center"/>
          </w:tcPr>
          <w:p w14:paraId="70553D0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Dr. R</w:t>
            </w:r>
            <w:r w:rsidRPr="00050053">
              <w:rPr>
                <w:rFonts w:ascii="Times New Roman" w:hAnsi="Times New Roman" w:cs="Times New Roman"/>
                <w:b/>
              </w:rPr>
              <w:t xml:space="preserve">. S. 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Dixit</w:t>
            </w:r>
          </w:p>
        </w:tc>
        <w:tc>
          <w:tcPr>
            <w:tcW w:w="1536" w:type="dxa"/>
            <w:vAlign w:val="center"/>
          </w:tcPr>
          <w:p w14:paraId="11133992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9837318301</w:t>
            </w:r>
          </w:p>
        </w:tc>
      </w:tr>
      <w:tr w:rsidR="00050053" w:rsidRPr="00D86CB3" w14:paraId="783B7A25" w14:textId="77777777" w:rsidTr="003D7FA5">
        <w:trPr>
          <w:cantSplit/>
          <w:trHeight w:val="902"/>
          <w:tblHeader/>
        </w:trPr>
        <w:tc>
          <w:tcPr>
            <w:tcW w:w="1720" w:type="dxa"/>
            <w:vAlign w:val="center"/>
          </w:tcPr>
          <w:p w14:paraId="39259B0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M.Sc. (IT)</w:t>
            </w:r>
          </w:p>
          <w:p w14:paraId="72B84E73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(Master in Information Technology)</w:t>
            </w:r>
          </w:p>
        </w:tc>
        <w:tc>
          <w:tcPr>
            <w:tcW w:w="2304" w:type="dxa"/>
            <w:vAlign w:val="center"/>
          </w:tcPr>
          <w:p w14:paraId="23A690DC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2 Years (4 </w:t>
            </w:r>
            <w:r w:rsidRPr="00050053">
              <w:rPr>
                <w:rFonts w:ascii="Times New Roman" w:hAnsi="Times New Roman" w:cs="Times New Roman"/>
                <w:b/>
              </w:rPr>
              <w:t>S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>emesters)</w:t>
            </w:r>
          </w:p>
          <w:p w14:paraId="480FFDCC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Degree Course</w:t>
            </w:r>
          </w:p>
          <w:p w14:paraId="2888459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25 seats</w:t>
            </w:r>
          </w:p>
          <w:p w14:paraId="0EE27A7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53">
              <w:rPr>
                <w:rFonts w:ascii="Times New Roman" w:hAnsi="Times New Roman" w:cs="Times New Roman"/>
                <w:b/>
              </w:rPr>
              <w:t>Fee: Rs 30,000 per year</w:t>
            </w:r>
          </w:p>
        </w:tc>
        <w:tc>
          <w:tcPr>
            <w:tcW w:w="3498" w:type="dxa"/>
            <w:vAlign w:val="center"/>
          </w:tcPr>
          <w:p w14:paraId="12C76127" w14:textId="77777777" w:rsid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50053">
              <w:rPr>
                <w:rFonts w:ascii="Times New Roman" w:hAnsi="Times New Roman" w:cs="Times New Roman"/>
                <w:b/>
                <w:color w:val="000000"/>
              </w:rPr>
              <w:t>Bachelors</w:t>
            </w:r>
            <w:proofErr w:type="spellEnd"/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 Degree in relevant disciplines like B.Sc. in IT/CS, BCA, </w:t>
            </w:r>
            <w:proofErr w:type="gramStart"/>
            <w:r w:rsidR="0088427F">
              <w:rPr>
                <w:rFonts w:ascii="Times New Roman" w:hAnsi="Times New Roman" w:cs="Times New Roman"/>
                <w:b/>
                <w:color w:val="000000"/>
              </w:rPr>
              <w:t>B.Sc.(</w:t>
            </w:r>
            <w:proofErr w:type="gramEnd"/>
            <w:r w:rsidR="0088427F">
              <w:rPr>
                <w:rFonts w:ascii="Times New Roman" w:hAnsi="Times New Roman" w:cs="Times New Roman"/>
                <w:b/>
                <w:color w:val="000000"/>
              </w:rPr>
              <w:t xml:space="preserve">PCM/PMS), </w:t>
            </w:r>
            <w:r w:rsidRPr="00050053">
              <w:rPr>
                <w:rFonts w:ascii="Times New Roman" w:hAnsi="Times New Roman" w:cs="Times New Roman"/>
                <w:b/>
                <w:color w:val="000000"/>
              </w:rPr>
              <w:t xml:space="preserve">BE/BTech in IT or CS from a recognized university </w:t>
            </w:r>
          </w:p>
          <w:p w14:paraId="2180DB15" w14:textId="727334A7" w:rsidR="000C15A6" w:rsidRPr="00050053" w:rsidRDefault="000C15A6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Admission </w:t>
            </w:r>
            <w:proofErr w:type="gramStart"/>
            <w:r w:rsidRPr="00131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5A6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https://davpgcollege.in/sdsuv/</w:t>
            </w:r>
          </w:p>
        </w:tc>
        <w:tc>
          <w:tcPr>
            <w:tcW w:w="1706" w:type="dxa"/>
            <w:vAlign w:val="center"/>
          </w:tcPr>
          <w:p w14:paraId="676182C7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Dr. Deependra Nigam</w:t>
            </w:r>
          </w:p>
        </w:tc>
        <w:tc>
          <w:tcPr>
            <w:tcW w:w="1536" w:type="dxa"/>
            <w:vAlign w:val="center"/>
          </w:tcPr>
          <w:p w14:paraId="22E2F771" w14:textId="77777777" w:rsidR="00050053" w:rsidRPr="00050053" w:rsidRDefault="00050053" w:rsidP="00050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0053">
              <w:rPr>
                <w:rFonts w:ascii="Times New Roman" w:hAnsi="Times New Roman" w:cs="Times New Roman"/>
                <w:b/>
                <w:color w:val="000000"/>
              </w:rPr>
              <w:t>9456544490</w:t>
            </w:r>
          </w:p>
        </w:tc>
      </w:tr>
    </w:tbl>
    <w:p w14:paraId="06178717" w14:textId="4FA62EE2" w:rsidR="00131305" w:rsidRDefault="00131305" w:rsidP="0013130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61706A" w14:textId="77777777" w:rsidR="00131305" w:rsidRPr="00D86CB3" w:rsidRDefault="00131305" w:rsidP="0013130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8A91B" w14:textId="4F5C18B3" w:rsidR="00050053" w:rsidRPr="00D86CB3" w:rsidRDefault="008B0A48" w:rsidP="0005005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9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P</w:t>
      </w:r>
      <w:r w:rsidR="00050053" w:rsidRPr="00D86CB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r w:rsidR="00050053" w:rsidRPr="00D86CB3">
        <w:rPr>
          <w:rFonts w:ascii="Times New Roman" w:hAnsi="Times New Roman" w:cs="Times New Roman"/>
          <w:b/>
          <w:color w:val="000000"/>
          <w:sz w:val="24"/>
          <w:szCs w:val="24"/>
        </w:rPr>
        <w:t>. K. R. Jain</w:t>
      </w:r>
      <w:r w:rsidR="00050053" w:rsidRPr="00D86C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Prof</w:t>
      </w:r>
      <w:r w:rsidR="00050053" w:rsidRPr="00D86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Shikha </w:t>
      </w:r>
      <w:proofErr w:type="spellStart"/>
      <w:r w:rsidR="00050053" w:rsidRPr="00D86CB3">
        <w:rPr>
          <w:rFonts w:ascii="Times New Roman" w:hAnsi="Times New Roman" w:cs="Times New Roman"/>
          <w:b/>
          <w:color w:val="000000"/>
          <w:sz w:val="24"/>
          <w:szCs w:val="24"/>
        </w:rPr>
        <w:t>Nagalia</w:t>
      </w:r>
      <w:proofErr w:type="spellEnd"/>
    </w:p>
    <w:p w14:paraId="5DB10504" w14:textId="66CF0C09" w:rsidR="00B22391" w:rsidRPr="000C15A6" w:rsidRDefault="00050053" w:rsidP="000C15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9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CB3">
        <w:rPr>
          <w:rFonts w:ascii="Times New Roman" w:hAnsi="Times New Roman" w:cs="Times New Roman"/>
          <w:b/>
          <w:color w:val="000000"/>
          <w:sz w:val="24"/>
          <w:szCs w:val="24"/>
        </w:rPr>
        <w:tab/>
        <w:t>Principal</w:t>
      </w:r>
      <w:r w:rsidRPr="00D86C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D86CB3">
        <w:rPr>
          <w:rFonts w:ascii="Times New Roman" w:hAnsi="Times New Roman" w:cs="Times New Roman"/>
          <w:b/>
          <w:color w:val="000000"/>
          <w:sz w:val="24"/>
          <w:szCs w:val="24"/>
        </w:rPr>
        <w:t>Convenor</w:t>
      </w:r>
      <w:bookmarkStart w:id="0" w:name="_GoBack"/>
      <w:bookmarkEnd w:id="0"/>
      <w:proofErr w:type="spellEnd"/>
    </w:p>
    <w:sectPr w:rsidR="00B22391" w:rsidRPr="000C15A6" w:rsidSect="0005005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CEE"/>
    <w:rsid w:val="000452C3"/>
    <w:rsid w:val="00050053"/>
    <w:rsid w:val="000C15A6"/>
    <w:rsid w:val="00131305"/>
    <w:rsid w:val="00236D1F"/>
    <w:rsid w:val="0025064A"/>
    <w:rsid w:val="002D3206"/>
    <w:rsid w:val="002E634D"/>
    <w:rsid w:val="003733A7"/>
    <w:rsid w:val="003D7FA5"/>
    <w:rsid w:val="00432EB3"/>
    <w:rsid w:val="004B2805"/>
    <w:rsid w:val="00504C04"/>
    <w:rsid w:val="00532AF7"/>
    <w:rsid w:val="00590731"/>
    <w:rsid w:val="006D15F9"/>
    <w:rsid w:val="007551C5"/>
    <w:rsid w:val="00766C78"/>
    <w:rsid w:val="007815BC"/>
    <w:rsid w:val="007B597C"/>
    <w:rsid w:val="0088427F"/>
    <w:rsid w:val="00892C30"/>
    <w:rsid w:val="008B0A48"/>
    <w:rsid w:val="00A20D3E"/>
    <w:rsid w:val="00A40A0E"/>
    <w:rsid w:val="00AD2BD4"/>
    <w:rsid w:val="00B22391"/>
    <w:rsid w:val="00BA6106"/>
    <w:rsid w:val="00C00A1E"/>
    <w:rsid w:val="00C526E2"/>
    <w:rsid w:val="00C93CEE"/>
    <w:rsid w:val="00CC6393"/>
    <w:rsid w:val="00CC69F9"/>
    <w:rsid w:val="00D3444E"/>
    <w:rsid w:val="00DB5209"/>
    <w:rsid w:val="00E17E3C"/>
    <w:rsid w:val="00E45B12"/>
    <w:rsid w:val="00EA5E74"/>
    <w:rsid w:val="00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351CC89"/>
  <w15:docId w15:val="{C63B6A5C-2E90-4703-8786-8743AFE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393"/>
    <w:rPr>
      <w:color w:val="0000FF" w:themeColor="hyperlink"/>
      <w:u w:val="single"/>
    </w:rPr>
  </w:style>
  <w:style w:type="paragraph" w:customStyle="1" w:styleId="Normal1">
    <w:name w:val="Normal1"/>
    <w:rsid w:val="00050053"/>
    <w:pPr>
      <w:spacing w:after="0" w:line="360" w:lineRule="auto"/>
      <w:jc w:val="both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31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dc:description/>
  <cp:lastModifiedBy>hp</cp:lastModifiedBy>
  <cp:revision>30</cp:revision>
  <cp:lastPrinted>2023-04-26T16:22:00Z</cp:lastPrinted>
  <dcterms:created xsi:type="dcterms:W3CDTF">2023-04-26T15:18:00Z</dcterms:created>
  <dcterms:modified xsi:type="dcterms:W3CDTF">2023-06-01T16:18:00Z</dcterms:modified>
</cp:coreProperties>
</file>